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17A6" w14:textId="69CD9FE6" w:rsidR="00CC3812" w:rsidRPr="003048F7" w:rsidRDefault="00734266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34F4" w:rsidRPr="003048F7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14:paraId="3D3434F2" w14:textId="656F646C" w:rsidR="00815C27" w:rsidRPr="00314978" w:rsidRDefault="00E77944" w:rsidP="006F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4978">
        <w:rPr>
          <w:rFonts w:ascii="Times New Roman" w:hAnsi="Times New Roman" w:cs="Times New Roman"/>
          <w:sz w:val="23"/>
          <w:szCs w:val="23"/>
        </w:rPr>
        <w:t xml:space="preserve">Министерство имущественных и </w:t>
      </w:r>
      <w:r w:rsidR="00262525" w:rsidRPr="00314978">
        <w:rPr>
          <w:rFonts w:ascii="Times New Roman" w:hAnsi="Times New Roman" w:cs="Times New Roman"/>
          <w:sz w:val="23"/>
          <w:szCs w:val="23"/>
        </w:rPr>
        <w:t>земельных отношений Нижегородской области</w:t>
      </w:r>
      <w:r w:rsidR="00D47A60" w:rsidRPr="00314978">
        <w:rPr>
          <w:rFonts w:ascii="Times New Roman" w:hAnsi="Times New Roman" w:cs="Times New Roman"/>
          <w:sz w:val="23"/>
          <w:szCs w:val="23"/>
        </w:rPr>
        <w:t xml:space="preserve"> (далее – министерство) </w:t>
      </w:r>
      <w:r w:rsidR="00262525" w:rsidRPr="00314978">
        <w:rPr>
          <w:rFonts w:ascii="Times New Roman" w:hAnsi="Times New Roman" w:cs="Times New Roman"/>
          <w:sz w:val="23"/>
          <w:szCs w:val="23"/>
        </w:rPr>
        <w:t>извещает</w:t>
      </w:r>
      <w:r w:rsidR="00FF6A83" w:rsidRPr="00314978">
        <w:rPr>
          <w:rFonts w:ascii="Times New Roman" w:hAnsi="Times New Roman" w:cs="Times New Roman"/>
          <w:sz w:val="23"/>
          <w:szCs w:val="23"/>
        </w:rPr>
        <w:t xml:space="preserve"> о</w:t>
      </w:r>
      <w:r w:rsidR="00C11C08" w:rsidRPr="00314978">
        <w:rPr>
          <w:rFonts w:ascii="Times New Roman" w:hAnsi="Times New Roman" w:cs="Times New Roman"/>
          <w:sz w:val="23"/>
          <w:szCs w:val="23"/>
        </w:rPr>
        <w:t xml:space="preserve">б издании </w:t>
      </w:r>
      <w:r w:rsidR="00544AEC" w:rsidRPr="00314978">
        <w:rPr>
          <w:rFonts w:ascii="Times New Roman" w:hAnsi="Times New Roman" w:cs="Times New Roman"/>
          <w:sz w:val="23"/>
          <w:szCs w:val="23"/>
        </w:rPr>
        <w:t>следующ</w:t>
      </w:r>
      <w:r w:rsidR="00D11B25">
        <w:rPr>
          <w:rFonts w:ascii="Times New Roman" w:hAnsi="Times New Roman" w:cs="Times New Roman"/>
          <w:sz w:val="23"/>
          <w:szCs w:val="23"/>
        </w:rPr>
        <w:t xml:space="preserve">его </w:t>
      </w:r>
      <w:r w:rsidR="00C11C08" w:rsidRPr="00314978">
        <w:rPr>
          <w:rFonts w:ascii="Times New Roman" w:hAnsi="Times New Roman" w:cs="Times New Roman"/>
          <w:sz w:val="23"/>
          <w:szCs w:val="23"/>
        </w:rPr>
        <w:t>приказ</w:t>
      </w:r>
      <w:r w:rsidR="00D11B25">
        <w:rPr>
          <w:rFonts w:ascii="Times New Roman" w:hAnsi="Times New Roman" w:cs="Times New Roman"/>
          <w:sz w:val="23"/>
          <w:szCs w:val="23"/>
        </w:rPr>
        <w:t>а</w:t>
      </w:r>
      <w:r w:rsidR="00815C27" w:rsidRPr="00314978">
        <w:rPr>
          <w:rFonts w:ascii="Times New Roman" w:hAnsi="Times New Roman" w:cs="Times New Roman"/>
          <w:sz w:val="23"/>
          <w:szCs w:val="23"/>
        </w:rPr>
        <w:t>:</w:t>
      </w:r>
    </w:p>
    <w:p w14:paraId="53A1BE21" w14:textId="559FBD10" w:rsidR="00302080" w:rsidRPr="00314978" w:rsidRDefault="00C1572C" w:rsidP="00204532">
      <w:pPr>
        <w:pStyle w:val="a5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proofErr w:type="gramStart"/>
      <w:r w:rsidRPr="0031497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Pr="00314978">
        <w:rPr>
          <w:rFonts w:ascii="Times New Roman" w:hAnsi="Times New Roman" w:cs="Times New Roman"/>
          <w:b/>
          <w:bCs/>
          <w:sz w:val="23"/>
          <w:szCs w:val="23"/>
        </w:rPr>
        <w:t>риказ</w:t>
      </w:r>
      <w:r w:rsidRPr="0031497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министерства</w:t>
      </w:r>
      <w:r w:rsidR="00E8652D" w:rsidRPr="0031497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от</w:t>
      </w:r>
      <w:r w:rsidRPr="0031497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017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26.03.2026</w:t>
      </w:r>
      <w:r w:rsidRPr="0031497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№ 326-13-</w:t>
      </w:r>
      <w:r w:rsidR="00D017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263591/26</w:t>
      </w:r>
      <w:r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«О внесении изменени</w:t>
      </w:r>
      <w:r w:rsidR="00793D4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приказ министерства имущественных и земельных отношений Нижегородской области </w:t>
      </w:r>
      <w:r w:rsidR="00A436A4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20 октября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A436A4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№ 326-13-</w:t>
      </w:r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964341/23</w:t>
      </w:r>
      <w:r w:rsidR="00A436A4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«Об утверждении результатов определения </w:t>
      </w:r>
      <w:r w:rsidR="00C6480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кадастровой стоимости </w:t>
      </w:r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машино</w:t>
      </w:r>
      <w:proofErr w:type="spellEnd"/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-мест</w:t>
      </w:r>
      <w:r w:rsidR="00534475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, расположенных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территории Нижегородской области, </w:t>
      </w:r>
      <w:r w:rsidR="00D017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состоянию на 1 января 202</w:t>
      </w:r>
      <w:r w:rsidR="00F9173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="00A436A4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относительно изменения кадастровой стоимости </w:t>
      </w:r>
      <w:r w:rsidR="00C6480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</w:t>
      </w:r>
      <w:r w:rsidR="00793D4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C6480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недвижимости</w:t>
      </w:r>
      <w:r w:rsid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с кадастровым номер</w:t>
      </w:r>
      <w:r w:rsidR="00793D4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</w:t>
      </w:r>
      <w:r w:rsidR="00F9173E" w:rsidRPr="00314978">
        <w:rPr>
          <w:rFonts w:ascii="Times New Roman" w:hAnsi="Times New Roman"/>
          <w:b/>
          <w:sz w:val="23"/>
          <w:szCs w:val="23"/>
          <w:lang w:eastAsia="ru-RU"/>
        </w:rPr>
        <w:t>52</w:t>
      </w:r>
      <w:proofErr w:type="gramEnd"/>
      <w:r w:rsidR="00F9173E" w:rsidRPr="00314978">
        <w:rPr>
          <w:rFonts w:ascii="Times New Roman" w:hAnsi="Times New Roman"/>
          <w:b/>
          <w:sz w:val="23"/>
          <w:szCs w:val="23"/>
          <w:lang w:eastAsia="ru-RU"/>
        </w:rPr>
        <w:t>:</w:t>
      </w:r>
      <w:r w:rsidR="00D01774">
        <w:rPr>
          <w:rFonts w:ascii="Times New Roman" w:hAnsi="Times New Roman"/>
          <w:b/>
          <w:sz w:val="23"/>
          <w:szCs w:val="23"/>
          <w:lang w:eastAsia="ru-RU"/>
        </w:rPr>
        <w:t>15:0080503:2001</w:t>
      </w:r>
      <w:r w:rsidRPr="00314978">
        <w:rPr>
          <w:rFonts w:ascii="Times New Roman" w:hAnsi="Times New Roman"/>
          <w:b/>
          <w:sz w:val="23"/>
          <w:szCs w:val="23"/>
          <w:lang w:eastAsia="ru-RU"/>
        </w:rPr>
        <w:t>.</w:t>
      </w:r>
      <w:r w:rsidR="00724316" w:rsidRPr="0031497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</w:t>
      </w:r>
    </w:p>
    <w:p w14:paraId="311C71B0" w14:textId="6C804E2A" w:rsidR="00363BEA" w:rsidRPr="00314978" w:rsidRDefault="00517940" w:rsidP="00517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Приказ включен в реестр нормативных правовых актов органов исполнительной власти Нижегородской области, опубликован в сетевом </w:t>
      </w:r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>издании «</w:t>
      </w:r>
      <w:proofErr w:type="gramStart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>Нижегородская</w:t>
      </w:r>
      <w:proofErr w:type="gramEnd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правда» </w:t>
      </w:r>
      <w:r w:rsidR="00D01774">
        <w:rPr>
          <w:rFonts w:ascii="Times New Roman" w:eastAsia="Times New Roman" w:hAnsi="Times New Roman" w:cs="Times New Roman"/>
          <w:sz w:val="23"/>
          <w:szCs w:val="23"/>
          <w:lang w:eastAsia="ru-RU"/>
        </w:rPr>
        <w:t>6 апреля</w:t>
      </w:r>
      <w:r w:rsidR="00D11B2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г., вступил</w:t>
      </w:r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силу </w:t>
      </w:r>
      <w:r w:rsidR="00D01774">
        <w:rPr>
          <w:rFonts w:ascii="Times New Roman" w:eastAsia="Times New Roman" w:hAnsi="Times New Roman" w:cs="Times New Roman"/>
          <w:sz w:val="23"/>
          <w:szCs w:val="23"/>
          <w:lang w:eastAsia="ru-RU"/>
        </w:rPr>
        <w:t>16 апреля</w:t>
      </w:r>
      <w:bookmarkStart w:id="0" w:name="_GoBack"/>
      <w:bookmarkEnd w:id="0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г., размещен на официальном сайте министе</w:t>
      </w:r>
      <w:r w:rsidR="00D11B25">
        <w:rPr>
          <w:rFonts w:ascii="Times New Roman" w:eastAsia="Times New Roman" w:hAnsi="Times New Roman" w:cs="Times New Roman"/>
          <w:sz w:val="23"/>
          <w:szCs w:val="23"/>
          <w:lang w:eastAsia="ru-RU"/>
        </w:rPr>
        <w:t>рства</w:t>
      </w:r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адресу: </w:t>
      </w:r>
      <w:proofErr w:type="spellStart"/>
      <w:r w:rsidRPr="00517940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minimu</w:t>
      </w:r>
      <w:proofErr w:type="spellEnd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517940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nobl</w:t>
      </w:r>
      <w:proofErr w:type="spellEnd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>ru</w:t>
      </w:r>
      <w:proofErr w:type="spellEnd"/>
      <w:r w:rsidRPr="005179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разделе /ГКО 2023/Результаты ГКО 2023/Объекты капитального строительства.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D11B2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F4589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Рассмотрение </w:t>
      </w:r>
      <w:r w:rsidR="00F06537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заявлений</w:t>
      </w:r>
      <w:r w:rsidR="00F4589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исправлении ошибок, допущенных при определении кадастровой стоимости (далее – </w:t>
      </w:r>
      <w:r w:rsidR="00F06537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заявление</w:t>
      </w:r>
      <w:r w:rsidR="00F4589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) осуществляется ГБУ НО «Кадастровая оценка» в порядке, установленном статьей 21 Федерального закона от 03.07.2016 № 237-ФЗ</w:t>
      </w:r>
      <w:r w:rsid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4589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«О государственной кадастровой оценке».</w:t>
      </w:r>
      <w:r w:rsidR="002E4F8B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4589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r w:rsidR="00F06537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заявлением </w:t>
      </w:r>
      <w:r w:rsidR="00F4589A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вправе обратиться юридические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</w:t>
      </w:r>
      <w:r w:rsidR="00F06537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, срок подачи заявления – в течение пяти лет со дня внесения в Единый государственный реестр недвижимости сведений о соответствующей кадастровой стоимости.</w:t>
      </w:r>
      <w:r w:rsidR="00FA6375" w:rsidRPr="0031497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A6375" w:rsidRPr="0031497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A6375" w:rsidRPr="0031497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54797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FA6375" w:rsidRPr="0031497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ab/>
      </w:r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Заявление с прилагаемыми документами подается в многофункциональный центр лично, через портал государственных услуг, а также в ГБУ НО «Кадастровая оце</w:t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нка»:</w:t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в форме электронного документа, заверенного квалифицированной электронной подписью, на электронный адрес: </w:t>
      </w:r>
      <w:hyperlink r:id="rId6" w:history="1">
        <w:r w:rsidR="00E70742" w:rsidRPr="00314978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info@gbunoko.ru</w:t>
        </w:r>
      </w:hyperlink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;                              - почтовым отправлением в адрес ГБУ НО «Кадастровая оценка»: 603006, г. Нижний Новгород, ул. Горького, 151А;</w:t>
      </w:r>
      <w:r w:rsidR="006F2B28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F2B28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F2B28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F2B28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F2B28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</w:t>
      </w:r>
      <w:r w:rsidR="00302080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личном обращении в ГБУ НО «Кадастровая оценка»: 603006, г. Нижний Новгород, ул. Горького, 151А;                                                                 </w:t>
      </w:r>
      <w:r w:rsid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- в форме электронного документа через портал  </w:t>
      </w:r>
      <w:hyperlink r:id="rId7" w:anchor="/authorities/81dd7cf7-ef9b-4316-90f6-32c2d8cd73c9/services" w:history="1">
        <w:r w:rsidR="00E70742" w:rsidRPr="00314978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Госуслуги</w:t>
        </w:r>
      </w:hyperlink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70742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Форма заявления об исправлении ошибок, допущенных при определении кадастровой стоимости, утверждена приказом </w:t>
      </w:r>
      <w:proofErr w:type="spellStart"/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Росреестра</w:t>
      </w:r>
      <w:proofErr w:type="spellEnd"/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F2B28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</w:t>
      </w:r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06.08.2020 № </w:t>
      </w:r>
      <w:proofErr w:type="gramStart"/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="008077BE" w:rsidRPr="00314978">
        <w:rPr>
          <w:rFonts w:ascii="Times New Roman" w:eastAsia="Times New Roman" w:hAnsi="Times New Roman" w:cs="Times New Roman"/>
          <w:sz w:val="23"/>
          <w:szCs w:val="23"/>
          <w:lang w:eastAsia="ru-RU"/>
        </w:rPr>
        <w:t>/0286, и размещена на официальном сайте ГБУ НО «Кадастровая оценка» www.gbunoko.ru в разделе Кадастровая оценка→ Рассмотрение обращений об исправлении ошибок, допущенных при определении кадастровой стоимости.</w:t>
      </w:r>
    </w:p>
    <w:sectPr w:rsidR="00363BEA" w:rsidRPr="00314978" w:rsidSect="00E21A3E">
      <w:pgSz w:w="16838" w:h="11906" w:orient="landscape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7E3"/>
    <w:multiLevelType w:val="hybridMultilevel"/>
    <w:tmpl w:val="61D2323C"/>
    <w:lvl w:ilvl="0" w:tplc="66402F14">
      <w:start w:val="1"/>
      <w:numFmt w:val="decimal"/>
      <w:lvlText w:val="%1."/>
      <w:lvlJc w:val="left"/>
      <w:pPr>
        <w:ind w:left="1623" w:hanging="915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87F38"/>
    <w:multiLevelType w:val="hybridMultilevel"/>
    <w:tmpl w:val="1272DE72"/>
    <w:lvl w:ilvl="0" w:tplc="3B7C964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C03B0"/>
    <w:multiLevelType w:val="hybridMultilevel"/>
    <w:tmpl w:val="1ABACBDE"/>
    <w:lvl w:ilvl="0" w:tplc="ECE489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137EE"/>
    <w:multiLevelType w:val="multilevel"/>
    <w:tmpl w:val="E0D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D"/>
    <w:rsid w:val="00005B31"/>
    <w:rsid w:val="0000795E"/>
    <w:rsid w:val="00050148"/>
    <w:rsid w:val="00061DD8"/>
    <w:rsid w:val="00074718"/>
    <w:rsid w:val="0009563B"/>
    <w:rsid w:val="00096B3D"/>
    <w:rsid w:val="000F0E08"/>
    <w:rsid w:val="000F652A"/>
    <w:rsid w:val="001136E0"/>
    <w:rsid w:val="0012713F"/>
    <w:rsid w:val="00134E3A"/>
    <w:rsid w:val="001353D9"/>
    <w:rsid w:val="00137A4C"/>
    <w:rsid w:val="00151881"/>
    <w:rsid w:val="00154B30"/>
    <w:rsid w:val="00191588"/>
    <w:rsid w:val="001A1939"/>
    <w:rsid w:val="001B2646"/>
    <w:rsid w:val="001C6DDD"/>
    <w:rsid w:val="001D52BE"/>
    <w:rsid w:val="001E170B"/>
    <w:rsid w:val="001F6C7C"/>
    <w:rsid w:val="0020427A"/>
    <w:rsid w:val="00204532"/>
    <w:rsid w:val="00207A12"/>
    <w:rsid w:val="00227FD9"/>
    <w:rsid w:val="0023014F"/>
    <w:rsid w:val="002455DF"/>
    <w:rsid w:val="002613BA"/>
    <w:rsid w:val="00262525"/>
    <w:rsid w:val="002643AA"/>
    <w:rsid w:val="00271608"/>
    <w:rsid w:val="0027201C"/>
    <w:rsid w:val="00294AAD"/>
    <w:rsid w:val="002C02C4"/>
    <w:rsid w:val="002E048D"/>
    <w:rsid w:val="002E1A0B"/>
    <w:rsid w:val="002E4F8B"/>
    <w:rsid w:val="002F600E"/>
    <w:rsid w:val="002F716E"/>
    <w:rsid w:val="002F7EB4"/>
    <w:rsid w:val="00301A89"/>
    <w:rsid w:val="00302080"/>
    <w:rsid w:val="003048F7"/>
    <w:rsid w:val="00314978"/>
    <w:rsid w:val="00314A40"/>
    <w:rsid w:val="0032345F"/>
    <w:rsid w:val="00326202"/>
    <w:rsid w:val="0034380D"/>
    <w:rsid w:val="00344D6F"/>
    <w:rsid w:val="00350073"/>
    <w:rsid w:val="00363BEA"/>
    <w:rsid w:val="00374C1F"/>
    <w:rsid w:val="00377284"/>
    <w:rsid w:val="003937FD"/>
    <w:rsid w:val="00394531"/>
    <w:rsid w:val="00395A42"/>
    <w:rsid w:val="003A1A0F"/>
    <w:rsid w:val="003F11DD"/>
    <w:rsid w:val="0041376A"/>
    <w:rsid w:val="00413C98"/>
    <w:rsid w:val="004226F4"/>
    <w:rsid w:val="00435415"/>
    <w:rsid w:val="004434F4"/>
    <w:rsid w:val="0045094F"/>
    <w:rsid w:val="00451C2B"/>
    <w:rsid w:val="004617A8"/>
    <w:rsid w:val="00462394"/>
    <w:rsid w:val="004651B3"/>
    <w:rsid w:val="00475B8C"/>
    <w:rsid w:val="004770C2"/>
    <w:rsid w:val="004A6E0A"/>
    <w:rsid w:val="004B5D0B"/>
    <w:rsid w:val="004D419B"/>
    <w:rsid w:val="004F6CB6"/>
    <w:rsid w:val="004F775F"/>
    <w:rsid w:val="00504DA9"/>
    <w:rsid w:val="00506046"/>
    <w:rsid w:val="00507373"/>
    <w:rsid w:val="00512B38"/>
    <w:rsid w:val="00514460"/>
    <w:rsid w:val="00517940"/>
    <w:rsid w:val="0052093E"/>
    <w:rsid w:val="005260C6"/>
    <w:rsid w:val="00534475"/>
    <w:rsid w:val="00544AEC"/>
    <w:rsid w:val="00562243"/>
    <w:rsid w:val="00570279"/>
    <w:rsid w:val="0057464F"/>
    <w:rsid w:val="005C43AB"/>
    <w:rsid w:val="005D6C50"/>
    <w:rsid w:val="005E4D02"/>
    <w:rsid w:val="005F18E4"/>
    <w:rsid w:val="00602717"/>
    <w:rsid w:val="006029C1"/>
    <w:rsid w:val="00604207"/>
    <w:rsid w:val="00617F80"/>
    <w:rsid w:val="00635207"/>
    <w:rsid w:val="00636B32"/>
    <w:rsid w:val="0064055A"/>
    <w:rsid w:val="00647FF2"/>
    <w:rsid w:val="00651986"/>
    <w:rsid w:val="0066142B"/>
    <w:rsid w:val="006620F3"/>
    <w:rsid w:val="006A1F38"/>
    <w:rsid w:val="006A4ED2"/>
    <w:rsid w:val="006B24A5"/>
    <w:rsid w:val="006B5CB3"/>
    <w:rsid w:val="006C6342"/>
    <w:rsid w:val="006E6A0A"/>
    <w:rsid w:val="006F2B28"/>
    <w:rsid w:val="006F6834"/>
    <w:rsid w:val="00701DFA"/>
    <w:rsid w:val="00710386"/>
    <w:rsid w:val="00711515"/>
    <w:rsid w:val="0072375F"/>
    <w:rsid w:val="00724316"/>
    <w:rsid w:val="00730F4D"/>
    <w:rsid w:val="00734266"/>
    <w:rsid w:val="0074034A"/>
    <w:rsid w:val="007405D3"/>
    <w:rsid w:val="00776FF3"/>
    <w:rsid w:val="007910A4"/>
    <w:rsid w:val="00793D40"/>
    <w:rsid w:val="007C067E"/>
    <w:rsid w:val="007D1915"/>
    <w:rsid w:val="007D2445"/>
    <w:rsid w:val="007D2DC7"/>
    <w:rsid w:val="007D3E81"/>
    <w:rsid w:val="007E72E4"/>
    <w:rsid w:val="007F05C8"/>
    <w:rsid w:val="007F74E4"/>
    <w:rsid w:val="0080179D"/>
    <w:rsid w:val="008077BE"/>
    <w:rsid w:val="00815C27"/>
    <w:rsid w:val="00833E52"/>
    <w:rsid w:val="008442DF"/>
    <w:rsid w:val="0086694A"/>
    <w:rsid w:val="00891279"/>
    <w:rsid w:val="00896C91"/>
    <w:rsid w:val="008A2A33"/>
    <w:rsid w:val="008D6685"/>
    <w:rsid w:val="008E690F"/>
    <w:rsid w:val="008F5DA9"/>
    <w:rsid w:val="00912177"/>
    <w:rsid w:val="009451D1"/>
    <w:rsid w:val="0094794F"/>
    <w:rsid w:val="0095126C"/>
    <w:rsid w:val="009728DE"/>
    <w:rsid w:val="00996AED"/>
    <w:rsid w:val="00997858"/>
    <w:rsid w:val="009D63BC"/>
    <w:rsid w:val="009F7BCB"/>
    <w:rsid w:val="00A00A9C"/>
    <w:rsid w:val="00A014A3"/>
    <w:rsid w:val="00A035F0"/>
    <w:rsid w:val="00A16657"/>
    <w:rsid w:val="00A20ED4"/>
    <w:rsid w:val="00A27128"/>
    <w:rsid w:val="00A2766E"/>
    <w:rsid w:val="00A33425"/>
    <w:rsid w:val="00A436A4"/>
    <w:rsid w:val="00A55231"/>
    <w:rsid w:val="00A65373"/>
    <w:rsid w:val="00A70C82"/>
    <w:rsid w:val="00A7314D"/>
    <w:rsid w:val="00A73D08"/>
    <w:rsid w:val="00A87275"/>
    <w:rsid w:val="00A906A2"/>
    <w:rsid w:val="00A94446"/>
    <w:rsid w:val="00AB0AE9"/>
    <w:rsid w:val="00AD7794"/>
    <w:rsid w:val="00AE31C2"/>
    <w:rsid w:val="00AE58F3"/>
    <w:rsid w:val="00AF4ECA"/>
    <w:rsid w:val="00B1099D"/>
    <w:rsid w:val="00B14057"/>
    <w:rsid w:val="00B33CA4"/>
    <w:rsid w:val="00B516D7"/>
    <w:rsid w:val="00B6102D"/>
    <w:rsid w:val="00B62709"/>
    <w:rsid w:val="00B63664"/>
    <w:rsid w:val="00B63E1C"/>
    <w:rsid w:val="00B674F5"/>
    <w:rsid w:val="00B776C8"/>
    <w:rsid w:val="00B81E3C"/>
    <w:rsid w:val="00B90AAC"/>
    <w:rsid w:val="00B90EAF"/>
    <w:rsid w:val="00B93BD5"/>
    <w:rsid w:val="00B95503"/>
    <w:rsid w:val="00BB432E"/>
    <w:rsid w:val="00BB6890"/>
    <w:rsid w:val="00BC1B67"/>
    <w:rsid w:val="00BD3AA8"/>
    <w:rsid w:val="00BF6D0B"/>
    <w:rsid w:val="00C06F62"/>
    <w:rsid w:val="00C11C08"/>
    <w:rsid w:val="00C1572C"/>
    <w:rsid w:val="00C15EBC"/>
    <w:rsid w:val="00C23BA1"/>
    <w:rsid w:val="00C25F23"/>
    <w:rsid w:val="00C36E58"/>
    <w:rsid w:val="00C45036"/>
    <w:rsid w:val="00C50DC6"/>
    <w:rsid w:val="00C6480A"/>
    <w:rsid w:val="00C73971"/>
    <w:rsid w:val="00C8099C"/>
    <w:rsid w:val="00C86E13"/>
    <w:rsid w:val="00CA0C91"/>
    <w:rsid w:val="00CC3812"/>
    <w:rsid w:val="00CC7723"/>
    <w:rsid w:val="00CF0A8A"/>
    <w:rsid w:val="00CF62CA"/>
    <w:rsid w:val="00D01774"/>
    <w:rsid w:val="00D11B25"/>
    <w:rsid w:val="00D350DC"/>
    <w:rsid w:val="00D47A60"/>
    <w:rsid w:val="00D60A00"/>
    <w:rsid w:val="00D67823"/>
    <w:rsid w:val="00D803E1"/>
    <w:rsid w:val="00D80980"/>
    <w:rsid w:val="00D87A91"/>
    <w:rsid w:val="00D93FC8"/>
    <w:rsid w:val="00DB107A"/>
    <w:rsid w:val="00DC65DE"/>
    <w:rsid w:val="00DE4BDD"/>
    <w:rsid w:val="00DF202E"/>
    <w:rsid w:val="00E152BB"/>
    <w:rsid w:val="00E21A3E"/>
    <w:rsid w:val="00E37768"/>
    <w:rsid w:val="00E37C99"/>
    <w:rsid w:val="00E433BB"/>
    <w:rsid w:val="00E51552"/>
    <w:rsid w:val="00E54A40"/>
    <w:rsid w:val="00E62D0C"/>
    <w:rsid w:val="00E65E31"/>
    <w:rsid w:val="00E70742"/>
    <w:rsid w:val="00E77944"/>
    <w:rsid w:val="00E8652D"/>
    <w:rsid w:val="00E96B1A"/>
    <w:rsid w:val="00EB3F77"/>
    <w:rsid w:val="00EE16A8"/>
    <w:rsid w:val="00EE6B55"/>
    <w:rsid w:val="00EF1C26"/>
    <w:rsid w:val="00F01521"/>
    <w:rsid w:val="00F018C8"/>
    <w:rsid w:val="00F06537"/>
    <w:rsid w:val="00F36B50"/>
    <w:rsid w:val="00F4589A"/>
    <w:rsid w:val="00F530EE"/>
    <w:rsid w:val="00F54797"/>
    <w:rsid w:val="00F567AE"/>
    <w:rsid w:val="00F76E32"/>
    <w:rsid w:val="00F8779B"/>
    <w:rsid w:val="00F9173E"/>
    <w:rsid w:val="00FA6375"/>
    <w:rsid w:val="00FB5C36"/>
    <w:rsid w:val="00FF51C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3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u.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buno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Вероника Александровна Коротаева</cp:lastModifiedBy>
  <cp:revision>193</cp:revision>
  <cp:lastPrinted>2025-02-10T11:53:00Z</cp:lastPrinted>
  <dcterms:created xsi:type="dcterms:W3CDTF">2020-03-23T08:39:00Z</dcterms:created>
  <dcterms:modified xsi:type="dcterms:W3CDTF">2026-04-13T08:16:00Z</dcterms:modified>
</cp:coreProperties>
</file>